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A34" w:rsidRDefault="002B522A" w:rsidP="00B47A34">
      <w:pPr>
        <w:jc w:val="center"/>
        <w:rPr>
          <w:sz w:val="28"/>
          <w:szCs w:val="28"/>
        </w:rPr>
      </w:pPr>
      <w:r>
        <w:rPr>
          <w:sz w:val="28"/>
          <w:szCs w:val="28"/>
        </w:rPr>
        <w:t xml:space="preserve">Logos, </w:t>
      </w:r>
      <w:r w:rsidR="00B47A34" w:rsidRPr="00B47A34">
        <w:rPr>
          <w:sz w:val="28"/>
          <w:szCs w:val="28"/>
        </w:rPr>
        <w:t>Slogans</w:t>
      </w:r>
      <w:r>
        <w:rPr>
          <w:sz w:val="28"/>
          <w:szCs w:val="28"/>
        </w:rPr>
        <w:t xml:space="preserve"> and Mission Statements</w:t>
      </w:r>
    </w:p>
    <w:p w:rsidR="00A30A28" w:rsidRPr="00A30A28" w:rsidRDefault="00A30A28" w:rsidP="00A30A28">
      <w:pPr>
        <w:spacing w:after="96" w:line="240" w:lineRule="auto"/>
        <w:outlineLvl w:val="1"/>
        <w:rPr>
          <w:rFonts w:ascii="Georgia" w:eastAsia="Times New Roman" w:hAnsi="Georgia" w:cs="Times New Roman"/>
          <w:b/>
          <w:bCs/>
          <w:color w:val="071B71"/>
        </w:rPr>
      </w:pPr>
      <w:r w:rsidRPr="00A30A28">
        <w:rPr>
          <w:rFonts w:ascii="Georgia" w:eastAsia="Times New Roman" w:hAnsi="Georgia" w:cs="Times New Roman"/>
          <w:b/>
          <w:bCs/>
          <w:color w:val="071B71"/>
        </w:rPr>
        <w:t xml:space="preserve">What makes a logo successful? </w:t>
      </w:r>
    </w:p>
    <w:p w:rsidR="00A30A28" w:rsidRPr="0013590B" w:rsidRDefault="00A30A28" w:rsidP="00A30A28">
      <w:pPr>
        <w:spacing w:after="240" w:line="360" w:lineRule="atLeast"/>
        <w:rPr>
          <w:rFonts w:ascii="Times New Roman" w:eastAsia="Times New Roman" w:hAnsi="Times New Roman" w:cs="Times New Roman"/>
          <w:color w:val="444444"/>
        </w:rPr>
      </w:pPr>
      <w:r w:rsidRPr="0013590B">
        <w:rPr>
          <w:rFonts w:ascii="Trebuchet MS" w:eastAsia="Times New Roman" w:hAnsi="Trebuchet MS" w:cs="Times New Roman"/>
          <w:noProof/>
          <w:color w:val="444444"/>
        </w:rPr>
        <w:drawing>
          <wp:inline distT="0" distB="0" distL="0" distR="0">
            <wp:extent cx="1102384" cy="568136"/>
            <wp:effectExtent l="19050" t="0" r="2516" b="0"/>
            <wp:docPr id="1" name="Picture 1" descr="nik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ke logo"/>
                    <pic:cNvPicPr>
                      <a:picLocks noChangeAspect="1" noChangeArrowheads="1"/>
                    </pic:cNvPicPr>
                  </pic:nvPicPr>
                  <pic:blipFill>
                    <a:blip r:embed="rId7" cstate="print"/>
                    <a:srcRect/>
                    <a:stretch>
                      <a:fillRect/>
                    </a:stretch>
                  </pic:blipFill>
                  <pic:spPr bwMode="auto">
                    <a:xfrm>
                      <a:off x="0" y="0"/>
                      <a:ext cx="1101987" cy="567931"/>
                    </a:xfrm>
                    <a:prstGeom prst="rect">
                      <a:avLst/>
                    </a:prstGeom>
                    <a:noFill/>
                    <a:ln w="9525">
                      <a:noFill/>
                      <a:miter lim="800000"/>
                      <a:headEnd/>
                      <a:tailEnd/>
                    </a:ln>
                  </pic:spPr>
                </pic:pic>
              </a:graphicData>
            </a:graphic>
          </wp:inline>
        </w:drawing>
      </w:r>
      <w:r w:rsidRPr="00A30A28">
        <w:rPr>
          <w:rFonts w:ascii="Times New Roman" w:eastAsia="Times New Roman" w:hAnsi="Times New Roman" w:cs="Times New Roman"/>
          <w:color w:val="444444"/>
        </w:rPr>
        <w:t xml:space="preserve">A logo is a defining source of identity for most companies, therefore it must be powerful and memorable. A logo can enhance a company's image and give it an advantage over </w:t>
      </w:r>
      <w:proofErr w:type="spellStart"/>
      <w:proofErr w:type="gramStart"/>
      <w:r w:rsidRPr="00A30A28">
        <w:rPr>
          <w:rFonts w:ascii="Times New Roman" w:eastAsia="Times New Roman" w:hAnsi="Times New Roman" w:cs="Times New Roman"/>
          <w:color w:val="444444"/>
        </w:rPr>
        <w:t>it's</w:t>
      </w:r>
      <w:proofErr w:type="spellEnd"/>
      <w:proofErr w:type="gramEnd"/>
      <w:r w:rsidRPr="00A30A28">
        <w:rPr>
          <w:rFonts w:ascii="Times New Roman" w:eastAsia="Times New Roman" w:hAnsi="Times New Roman" w:cs="Times New Roman"/>
          <w:color w:val="444444"/>
        </w:rPr>
        <w:t xml:space="preserve"> competition.</w:t>
      </w:r>
    </w:p>
    <w:p w:rsidR="00A30A28" w:rsidRPr="0013590B" w:rsidRDefault="00A30A28" w:rsidP="00A30A28">
      <w:pPr>
        <w:pStyle w:val="NormalWeb"/>
        <w:spacing w:line="360" w:lineRule="atLeast"/>
        <w:rPr>
          <w:color w:val="444444"/>
          <w:sz w:val="22"/>
          <w:szCs w:val="22"/>
        </w:rPr>
      </w:pPr>
      <w:r w:rsidRPr="0013590B">
        <w:rPr>
          <w:rStyle w:val="Strong"/>
          <w:sz w:val="22"/>
          <w:szCs w:val="22"/>
        </w:rPr>
        <w:t>Simplicity.</w:t>
      </w:r>
      <w:r w:rsidRPr="0013590B">
        <w:rPr>
          <w:color w:val="444444"/>
          <w:sz w:val="22"/>
          <w:szCs w:val="22"/>
        </w:rPr>
        <w:t xml:space="preserve"> A simple logo communicates a message clearly and provides the best solution for reproduction and readability. Often times a simple logo is easier to recognize than one that is complex. </w:t>
      </w:r>
    </w:p>
    <w:p w:rsidR="0013590B" w:rsidRDefault="00A30A28" w:rsidP="00A30A28">
      <w:pPr>
        <w:pStyle w:val="NormalWeb"/>
        <w:spacing w:line="360" w:lineRule="atLeast"/>
        <w:rPr>
          <w:color w:val="444444"/>
          <w:sz w:val="22"/>
          <w:szCs w:val="22"/>
        </w:rPr>
      </w:pPr>
      <w:r w:rsidRPr="0013590B">
        <w:rPr>
          <w:rStyle w:val="Strong"/>
          <w:sz w:val="22"/>
          <w:szCs w:val="22"/>
        </w:rPr>
        <w:t>Memorable &amp; engaging.</w:t>
      </w:r>
      <w:r w:rsidRPr="0013590B">
        <w:rPr>
          <w:color w:val="444444"/>
          <w:sz w:val="22"/>
          <w:szCs w:val="22"/>
        </w:rPr>
        <w:t xml:space="preserve"> Distinctive features are necessary to create a logo that is memorable. By creating a visual statem</w:t>
      </w:r>
      <w:r w:rsidR="002B522A">
        <w:rPr>
          <w:color w:val="444444"/>
          <w:sz w:val="22"/>
          <w:szCs w:val="22"/>
        </w:rPr>
        <w:t>ent you can engage the audience.</w:t>
      </w:r>
    </w:p>
    <w:p w:rsidR="002B522A" w:rsidRPr="002B522A" w:rsidRDefault="002B522A" w:rsidP="00A30A28">
      <w:pPr>
        <w:pStyle w:val="NormalWeb"/>
        <w:spacing w:line="360" w:lineRule="atLeast"/>
        <w:rPr>
          <w:color w:val="444444"/>
          <w:sz w:val="22"/>
          <w:szCs w:val="22"/>
        </w:rPr>
      </w:pPr>
    </w:p>
    <w:p w:rsidR="00A30A28" w:rsidRPr="00A30A28" w:rsidRDefault="00A30A28" w:rsidP="00A30A28">
      <w:pPr>
        <w:spacing w:after="240" w:line="360" w:lineRule="atLeast"/>
        <w:rPr>
          <w:rFonts w:ascii="Times New Roman" w:eastAsia="Times New Roman" w:hAnsi="Times New Roman" w:cs="Times New Roman"/>
          <w:b/>
          <w:color w:val="444444"/>
          <w:sz w:val="32"/>
          <w:szCs w:val="32"/>
        </w:rPr>
      </w:pPr>
      <w:r w:rsidRPr="00A30A28">
        <w:rPr>
          <w:rFonts w:ascii="Times New Roman" w:eastAsia="Times New Roman" w:hAnsi="Times New Roman" w:cs="Times New Roman"/>
          <w:b/>
          <w:color w:val="444444"/>
          <w:sz w:val="32"/>
          <w:szCs w:val="32"/>
        </w:rPr>
        <w:t xml:space="preserve">5 Tips </w:t>
      </w:r>
      <w:proofErr w:type="gramStart"/>
      <w:r w:rsidRPr="00A30A28">
        <w:rPr>
          <w:rFonts w:ascii="Times New Roman" w:eastAsia="Times New Roman" w:hAnsi="Times New Roman" w:cs="Times New Roman"/>
          <w:b/>
          <w:color w:val="444444"/>
          <w:sz w:val="32"/>
          <w:szCs w:val="32"/>
        </w:rPr>
        <w:t>For</w:t>
      </w:r>
      <w:proofErr w:type="gramEnd"/>
      <w:r w:rsidRPr="00A30A28">
        <w:rPr>
          <w:rFonts w:ascii="Times New Roman" w:eastAsia="Times New Roman" w:hAnsi="Times New Roman" w:cs="Times New Roman"/>
          <w:b/>
          <w:color w:val="444444"/>
          <w:sz w:val="32"/>
          <w:szCs w:val="32"/>
        </w:rPr>
        <w:t xml:space="preserve"> Writing a Successful Slogan</w:t>
      </w:r>
    </w:p>
    <w:p w:rsidR="00B47A34" w:rsidRPr="0013590B" w:rsidRDefault="00B47A34" w:rsidP="00B47A34">
      <w:pPr>
        <w:pStyle w:val="ListParagraph"/>
        <w:numPr>
          <w:ilvl w:val="0"/>
          <w:numId w:val="1"/>
        </w:numPr>
        <w:spacing w:before="160" w:after="54" w:line="312" w:lineRule="atLeast"/>
        <w:outlineLvl w:val="2"/>
        <w:rPr>
          <w:rFonts w:ascii="Times New Roman" w:eastAsia="Times New Roman" w:hAnsi="Times New Roman" w:cs="Times New Roman"/>
          <w:sz w:val="24"/>
          <w:szCs w:val="24"/>
        </w:rPr>
      </w:pPr>
      <w:r w:rsidRPr="0013590B">
        <w:rPr>
          <w:rFonts w:ascii="Times New Roman" w:eastAsia="Times New Roman" w:hAnsi="Times New Roman" w:cs="Times New Roman"/>
          <w:sz w:val="24"/>
          <w:szCs w:val="24"/>
        </w:rPr>
        <w:t>Give them a rhythm, rhyme, and ring.</w:t>
      </w:r>
    </w:p>
    <w:p w:rsidR="00B47A34" w:rsidRPr="004178B0" w:rsidRDefault="00B47A34" w:rsidP="00B47A34">
      <w:pPr>
        <w:spacing w:before="160" w:after="54" w:line="312" w:lineRule="atLeast"/>
        <w:outlineLvl w:val="2"/>
        <w:rPr>
          <w:rFonts w:ascii="Times New Roman" w:eastAsia="Times New Roman" w:hAnsi="Times New Roman" w:cs="Times New Roman"/>
          <w:vanish/>
          <w:sz w:val="24"/>
          <w:szCs w:val="24"/>
        </w:rPr>
      </w:pPr>
      <w:r w:rsidRPr="004178B0">
        <w:rPr>
          <w:rFonts w:ascii="Times New Roman" w:eastAsia="Times New Roman" w:hAnsi="Times New Roman" w:cs="Times New Roman"/>
          <w:vanish/>
          <w:sz w:val="24"/>
          <w:szCs w:val="24"/>
        </w:rPr>
        <w:t>Highlight a key benefit.</w:t>
      </w:r>
    </w:p>
    <w:p w:rsidR="00B47A34" w:rsidRPr="004178B0" w:rsidRDefault="00B47A34" w:rsidP="00B47A34">
      <w:pPr>
        <w:spacing w:before="160" w:after="54" w:line="312" w:lineRule="atLeast"/>
        <w:outlineLvl w:val="2"/>
        <w:rPr>
          <w:rFonts w:ascii="Times New Roman" w:eastAsia="Times New Roman" w:hAnsi="Times New Roman" w:cs="Times New Roman"/>
          <w:vanish/>
          <w:sz w:val="24"/>
          <w:szCs w:val="24"/>
        </w:rPr>
      </w:pPr>
      <w:r w:rsidRPr="004178B0">
        <w:rPr>
          <w:rFonts w:ascii="Times New Roman" w:eastAsia="Times New Roman" w:hAnsi="Times New Roman" w:cs="Times New Roman"/>
          <w:vanish/>
          <w:sz w:val="24"/>
          <w:szCs w:val="24"/>
        </w:rPr>
        <w:t>Explain the company's commitment.</w:t>
      </w:r>
    </w:p>
    <w:p w:rsidR="00B47A34" w:rsidRPr="004178B0" w:rsidRDefault="00B47A34" w:rsidP="00B47A34">
      <w:pPr>
        <w:spacing w:before="160" w:after="54" w:line="312" w:lineRule="atLeast"/>
        <w:outlineLvl w:val="2"/>
        <w:rPr>
          <w:rFonts w:ascii="Times New Roman" w:eastAsia="Times New Roman" w:hAnsi="Times New Roman" w:cs="Times New Roman"/>
          <w:vanish/>
          <w:sz w:val="24"/>
          <w:szCs w:val="24"/>
        </w:rPr>
      </w:pPr>
      <w:r w:rsidRPr="004178B0">
        <w:rPr>
          <w:rFonts w:ascii="Times New Roman" w:eastAsia="Times New Roman" w:hAnsi="Times New Roman" w:cs="Times New Roman"/>
          <w:vanish/>
          <w:sz w:val="24"/>
          <w:szCs w:val="24"/>
        </w:rPr>
        <w:t>Stay honest.</w:t>
      </w:r>
    </w:p>
    <w:p w:rsidR="00B47A34" w:rsidRPr="004178B0" w:rsidRDefault="00B47A34" w:rsidP="00B47A34">
      <w:pPr>
        <w:spacing w:before="160" w:after="54" w:line="312" w:lineRule="atLeast"/>
        <w:outlineLvl w:val="2"/>
        <w:rPr>
          <w:rFonts w:ascii="Times New Roman" w:eastAsia="Times New Roman" w:hAnsi="Times New Roman" w:cs="Times New Roman"/>
          <w:vanish/>
          <w:sz w:val="24"/>
          <w:szCs w:val="24"/>
        </w:rPr>
      </w:pPr>
      <w:r w:rsidRPr="004178B0">
        <w:rPr>
          <w:rFonts w:ascii="Times New Roman" w:eastAsia="Times New Roman" w:hAnsi="Times New Roman" w:cs="Times New Roman"/>
          <w:vanish/>
          <w:sz w:val="24"/>
          <w:szCs w:val="24"/>
        </w:rPr>
        <w:t>Keep it short.</w:t>
      </w:r>
    </w:p>
    <w:p w:rsidR="00B47A34" w:rsidRPr="0013590B" w:rsidRDefault="00B47A34" w:rsidP="00B47A34">
      <w:pPr>
        <w:pStyle w:val="ListParagraph"/>
        <w:numPr>
          <w:ilvl w:val="0"/>
          <w:numId w:val="1"/>
        </w:numPr>
        <w:spacing w:before="160" w:after="54" w:line="312" w:lineRule="atLeast"/>
        <w:outlineLvl w:val="2"/>
        <w:rPr>
          <w:rFonts w:ascii="Times New Roman" w:eastAsia="Times New Roman" w:hAnsi="Times New Roman" w:cs="Times New Roman"/>
          <w:sz w:val="24"/>
          <w:szCs w:val="24"/>
        </w:rPr>
      </w:pPr>
      <w:r w:rsidRPr="0013590B">
        <w:rPr>
          <w:rFonts w:ascii="Times New Roman" w:eastAsia="Times New Roman" w:hAnsi="Times New Roman" w:cs="Times New Roman"/>
          <w:sz w:val="24"/>
          <w:szCs w:val="24"/>
        </w:rPr>
        <w:t>Highlight a key benefit.</w:t>
      </w:r>
    </w:p>
    <w:p w:rsidR="00B47A34" w:rsidRPr="004178B0" w:rsidRDefault="00B47A34" w:rsidP="00B47A34">
      <w:pPr>
        <w:spacing w:before="160" w:after="54" w:line="312" w:lineRule="atLeast"/>
        <w:outlineLvl w:val="2"/>
        <w:rPr>
          <w:rFonts w:ascii="Times New Roman" w:eastAsia="Times New Roman" w:hAnsi="Times New Roman" w:cs="Times New Roman"/>
          <w:vanish/>
          <w:sz w:val="24"/>
          <w:szCs w:val="24"/>
        </w:rPr>
      </w:pPr>
      <w:r w:rsidRPr="004178B0">
        <w:rPr>
          <w:rFonts w:ascii="Times New Roman" w:eastAsia="Times New Roman" w:hAnsi="Times New Roman" w:cs="Times New Roman"/>
          <w:vanish/>
          <w:sz w:val="24"/>
          <w:szCs w:val="24"/>
        </w:rPr>
        <w:t>Explain the company's commitment.</w:t>
      </w:r>
    </w:p>
    <w:p w:rsidR="00B47A34" w:rsidRPr="004178B0" w:rsidRDefault="00B47A34" w:rsidP="00B47A34">
      <w:pPr>
        <w:spacing w:before="160" w:after="54" w:line="312" w:lineRule="atLeast"/>
        <w:outlineLvl w:val="2"/>
        <w:rPr>
          <w:rFonts w:ascii="Times New Roman" w:eastAsia="Times New Roman" w:hAnsi="Times New Roman" w:cs="Times New Roman"/>
          <w:vanish/>
          <w:sz w:val="24"/>
          <w:szCs w:val="24"/>
        </w:rPr>
      </w:pPr>
      <w:r w:rsidRPr="004178B0">
        <w:rPr>
          <w:rFonts w:ascii="Times New Roman" w:eastAsia="Times New Roman" w:hAnsi="Times New Roman" w:cs="Times New Roman"/>
          <w:vanish/>
          <w:sz w:val="24"/>
          <w:szCs w:val="24"/>
        </w:rPr>
        <w:t>Stay honest.</w:t>
      </w:r>
    </w:p>
    <w:p w:rsidR="00B47A34" w:rsidRPr="004178B0" w:rsidRDefault="00B47A34" w:rsidP="00B47A34">
      <w:pPr>
        <w:spacing w:before="160" w:after="54" w:line="312" w:lineRule="atLeast"/>
        <w:outlineLvl w:val="2"/>
        <w:rPr>
          <w:rFonts w:ascii="Times New Roman" w:eastAsia="Times New Roman" w:hAnsi="Times New Roman" w:cs="Times New Roman"/>
          <w:vanish/>
          <w:sz w:val="24"/>
          <w:szCs w:val="24"/>
        </w:rPr>
      </w:pPr>
      <w:r w:rsidRPr="004178B0">
        <w:rPr>
          <w:rFonts w:ascii="Times New Roman" w:eastAsia="Times New Roman" w:hAnsi="Times New Roman" w:cs="Times New Roman"/>
          <w:vanish/>
          <w:sz w:val="24"/>
          <w:szCs w:val="24"/>
        </w:rPr>
        <w:t>Keep it short.</w:t>
      </w:r>
    </w:p>
    <w:p w:rsidR="00B47A34" w:rsidRPr="004178B0" w:rsidRDefault="00B47A34" w:rsidP="00B47A34">
      <w:pPr>
        <w:spacing w:before="100" w:beforeAutospacing="1" w:after="100" w:afterAutospacing="1" w:line="336" w:lineRule="atLeast"/>
        <w:rPr>
          <w:rFonts w:ascii="Times New Roman" w:eastAsia="Times New Roman" w:hAnsi="Times New Roman" w:cs="Times New Roman"/>
          <w:vanish/>
          <w:sz w:val="24"/>
          <w:szCs w:val="24"/>
        </w:rPr>
      </w:pPr>
      <w:r w:rsidRPr="004178B0">
        <w:rPr>
          <w:rFonts w:ascii="Times New Roman" w:eastAsia="Times New Roman" w:hAnsi="Times New Roman" w:cs="Times New Roman"/>
          <w:vanish/>
          <w:sz w:val="24"/>
          <w:szCs w:val="24"/>
        </w:rPr>
        <w:t xml:space="preserve">A slogan longer than a single word should fulfill at least two of these three criteria: It should have a rhythm, it should rhyme, and it should have a ring to it. Slogans, whether read or heard, should be pleasing to the ear; rhythmic and fluid-sounding slogans are much more recognizable and memorable for later recall. Bonus points for making the slogan into a jingle or song; studies consistently show that words presented in a song are remembered significantly better than words presented in normal speech. </w:t>
      </w:r>
      <w:r w:rsidRPr="0013590B">
        <w:rPr>
          <w:rFonts w:ascii="Times New Roman" w:eastAsia="Times New Roman" w:hAnsi="Times New Roman" w:cs="Times New Roman"/>
          <w:b/>
          <w:bCs/>
          <w:vanish/>
          <w:sz w:val="24"/>
          <w:szCs w:val="24"/>
        </w:rPr>
        <w:t>Example:</w:t>
      </w:r>
      <w:r w:rsidRPr="004178B0">
        <w:rPr>
          <w:rFonts w:ascii="Times New Roman" w:eastAsia="Times New Roman" w:hAnsi="Times New Roman" w:cs="Times New Roman"/>
          <w:vanish/>
          <w:sz w:val="24"/>
          <w:szCs w:val="24"/>
        </w:rPr>
        <w:t xml:space="preserve"> "The quilted quicker picker upper." (Bounty)</w:t>
      </w:r>
    </w:p>
    <w:p w:rsidR="00B47A34" w:rsidRPr="0013590B" w:rsidRDefault="00B47A34" w:rsidP="00B47A34">
      <w:pPr>
        <w:pStyle w:val="ListParagraph"/>
        <w:numPr>
          <w:ilvl w:val="0"/>
          <w:numId w:val="1"/>
        </w:numPr>
        <w:spacing w:before="160" w:after="54" w:line="312" w:lineRule="atLeast"/>
        <w:outlineLvl w:val="2"/>
        <w:rPr>
          <w:rFonts w:ascii="Times New Roman" w:eastAsia="Times New Roman" w:hAnsi="Times New Roman" w:cs="Times New Roman"/>
          <w:sz w:val="24"/>
          <w:szCs w:val="24"/>
        </w:rPr>
      </w:pPr>
      <w:r w:rsidRPr="0013590B">
        <w:rPr>
          <w:rFonts w:ascii="Times New Roman" w:eastAsia="Times New Roman" w:hAnsi="Times New Roman" w:cs="Times New Roman"/>
          <w:sz w:val="24"/>
          <w:szCs w:val="24"/>
        </w:rPr>
        <w:t>Explain the company's commitment.</w:t>
      </w:r>
    </w:p>
    <w:p w:rsidR="00B47A34" w:rsidRPr="004178B0" w:rsidRDefault="00B47A34" w:rsidP="00B47A34">
      <w:pPr>
        <w:spacing w:before="160" w:after="54" w:line="312" w:lineRule="atLeast"/>
        <w:outlineLvl w:val="2"/>
        <w:rPr>
          <w:rFonts w:ascii="Times New Roman" w:eastAsia="Times New Roman" w:hAnsi="Times New Roman" w:cs="Times New Roman"/>
          <w:vanish/>
          <w:sz w:val="24"/>
          <w:szCs w:val="24"/>
        </w:rPr>
      </w:pPr>
      <w:r w:rsidRPr="004178B0">
        <w:rPr>
          <w:rFonts w:ascii="Times New Roman" w:eastAsia="Times New Roman" w:hAnsi="Times New Roman" w:cs="Times New Roman"/>
          <w:vanish/>
          <w:sz w:val="24"/>
          <w:szCs w:val="24"/>
        </w:rPr>
        <w:t>Stay honest.</w:t>
      </w:r>
    </w:p>
    <w:p w:rsidR="00B47A34" w:rsidRPr="004178B0" w:rsidRDefault="00B47A34" w:rsidP="00B47A34">
      <w:pPr>
        <w:spacing w:before="160" w:after="54" w:line="312" w:lineRule="atLeast"/>
        <w:outlineLvl w:val="2"/>
        <w:rPr>
          <w:rFonts w:ascii="Times New Roman" w:eastAsia="Times New Roman" w:hAnsi="Times New Roman" w:cs="Times New Roman"/>
          <w:vanish/>
          <w:sz w:val="24"/>
          <w:szCs w:val="24"/>
        </w:rPr>
      </w:pPr>
      <w:r w:rsidRPr="004178B0">
        <w:rPr>
          <w:rFonts w:ascii="Times New Roman" w:eastAsia="Times New Roman" w:hAnsi="Times New Roman" w:cs="Times New Roman"/>
          <w:vanish/>
          <w:sz w:val="24"/>
          <w:szCs w:val="24"/>
        </w:rPr>
        <w:t>Keep it short.</w:t>
      </w:r>
    </w:p>
    <w:p w:rsidR="00B47A34" w:rsidRPr="004178B0" w:rsidRDefault="00B47A34" w:rsidP="00B47A34">
      <w:pPr>
        <w:spacing w:before="100" w:beforeAutospacing="1" w:after="100" w:afterAutospacing="1" w:line="336" w:lineRule="atLeast"/>
        <w:rPr>
          <w:rFonts w:ascii="Times New Roman" w:eastAsia="Times New Roman" w:hAnsi="Times New Roman" w:cs="Times New Roman"/>
          <w:vanish/>
          <w:sz w:val="24"/>
          <w:szCs w:val="24"/>
        </w:rPr>
      </w:pPr>
      <w:r w:rsidRPr="004178B0">
        <w:rPr>
          <w:rFonts w:ascii="Times New Roman" w:eastAsia="Times New Roman" w:hAnsi="Times New Roman" w:cs="Times New Roman"/>
          <w:vanish/>
          <w:sz w:val="24"/>
          <w:szCs w:val="24"/>
        </w:rPr>
        <w:t xml:space="preserve">A slogan longer than a single word should fulfill at least two of these three criteria: It should have a rhythm, it should rhyme, and it should have a ring to it. Slogans, whether read or heard, should be pleasing to the ear; rhythmic and fluid-sounding slogans are much more recognizable and memorable for later recall. Bonus points for making the slogan into a jingle or song; studies consistently show that words presented in a song are remembered significantly better than words presented in normal speech. </w:t>
      </w:r>
      <w:r w:rsidRPr="0013590B">
        <w:rPr>
          <w:rFonts w:ascii="Times New Roman" w:eastAsia="Times New Roman" w:hAnsi="Times New Roman" w:cs="Times New Roman"/>
          <w:b/>
          <w:bCs/>
          <w:vanish/>
          <w:sz w:val="24"/>
          <w:szCs w:val="24"/>
        </w:rPr>
        <w:t>Example:</w:t>
      </w:r>
      <w:r w:rsidRPr="004178B0">
        <w:rPr>
          <w:rFonts w:ascii="Times New Roman" w:eastAsia="Times New Roman" w:hAnsi="Times New Roman" w:cs="Times New Roman"/>
          <w:vanish/>
          <w:sz w:val="24"/>
          <w:szCs w:val="24"/>
        </w:rPr>
        <w:t xml:space="preserve"> "The quilted quicker picker upper." (Bounty)</w:t>
      </w:r>
    </w:p>
    <w:p w:rsidR="00B47A34" w:rsidRPr="004178B0" w:rsidRDefault="00B47A34" w:rsidP="00B47A34">
      <w:pPr>
        <w:spacing w:before="100" w:beforeAutospacing="1" w:after="100" w:afterAutospacing="1" w:line="336" w:lineRule="atLeast"/>
        <w:rPr>
          <w:rFonts w:ascii="Times New Roman" w:eastAsia="Times New Roman" w:hAnsi="Times New Roman" w:cs="Times New Roman"/>
          <w:vanish/>
          <w:sz w:val="24"/>
          <w:szCs w:val="24"/>
        </w:rPr>
      </w:pPr>
      <w:r w:rsidRPr="004178B0">
        <w:rPr>
          <w:rFonts w:ascii="Times New Roman" w:eastAsia="Times New Roman" w:hAnsi="Times New Roman" w:cs="Times New Roman"/>
          <w:vanish/>
          <w:sz w:val="24"/>
          <w:szCs w:val="24"/>
        </w:rPr>
        <w:t xml:space="preserve">The point of a slogan is to differentiate your product or brand from that of your competitors, while also underscoring the company's general mission. If you have an advantage over your competitors, or if your product or service has a unique benefit, you need to use it. Slogans are the first impressions for many potential consumers, so it absolutely needs to stress the company's worth. Isolate one key area of your business, and find a way to integrate it into the slogan. </w:t>
      </w:r>
      <w:r w:rsidRPr="0013590B">
        <w:rPr>
          <w:rFonts w:ascii="Times New Roman" w:eastAsia="Times New Roman" w:hAnsi="Times New Roman" w:cs="Times New Roman"/>
          <w:b/>
          <w:bCs/>
          <w:vanish/>
          <w:sz w:val="24"/>
          <w:szCs w:val="24"/>
        </w:rPr>
        <w:t>Example:</w:t>
      </w:r>
      <w:r w:rsidRPr="004178B0">
        <w:rPr>
          <w:rFonts w:ascii="Times New Roman" w:eastAsia="Times New Roman" w:hAnsi="Times New Roman" w:cs="Times New Roman"/>
          <w:vanish/>
          <w:sz w:val="24"/>
          <w:szCs w:val="24"/>
        </w:rPr>
        <w:t xml:space="preserve"> "Great taste, less filling." (Miller Lite)</w:t>
      </w:r>
    </w:p>
    <w:p w:rsidR="00B47A34" w:rsidRPr="0013590B" w:rsidRDefault="00B47A34" w:rsidP="00B47A34">
      <w:pPr>
        <w:pStyle w:val="ListParagraph"/>
        <w:numPr>
          <w:ilvl w:val="0"/>
          <w:numId w:val="1"/>
        </w:numPr>
        <w:spacing w:before="160" w:after="54" w:line="312" w:lineRule="atLeast"/>
        <w:outlineLvl w:val="2"/>
        <w:rPr>
          <w:rFonts w:ascii="Times New Roman" w:eastAsia="Times New Roman" w:hAnsi="Times New Roman" w:cs="Times New Roman"/>
          <w:sz w:val="24"/>
          <w:szCs w:val="24"/>
        </w:rPr>
      </w:pPr>
      <w:r w:rsidRPr="0013590B">
        <w:rPr>
          <w:rFonts w:ascii="Times New Roman" w:eastAsia="Times New Roman" w:hAnsi="Times New Roman" w:cs="Times New Roman"/>
          <w:sz w:val="24"/>
          <w:szCs w:val="24"/>
        </w:rPr>
        <w:t>Stay honest.</w:t>
      </w:r>
    </w:p>
    <w:p w:rsidR="00B47A34" w:rsidRPr="004178B0" w:rsidRDefault="00B47A34" w:rsidP="00B47A34">
      <w:pPr>
        <w:spacing w:before="160" w:after="54" w:line="312" w:lineRule="atLeast"/>
        <w:outlineLvl w:val="2"/>
        <w:rPr>
          <w:rFonts w:ascii="Times New Roman" w:eastAsia="Times New Roman" w:hAnsi="Times New Roman" w:cs="Times New Roman"/>
          <w:vanish/>
          <w:sz w:val="24"/>
          <w:szCs w:val="24"/>
        </w:rPr>
      </w:pPr>
      <w:r w:rsidRPr="004178B0">
        <w:rPr>
          <w:rFonts w:ascii="Times New Roman" w:eastAsia="Times New Roman" w:hAnsi="Times New Roman" w:cs="Times New Roman"/>
          <w:vanish/>
          <w:sz w:val="24"/>
          <w:szCs w:val="24"/>
        </w:rPr>
        <w:t>Keep it short.</w:t>
      </w:r>
    </w:p>
    <w:p w:rsidR="00B47A34" w:rsidRPr="004178B0" w:rsidRDefault="00B47A34" w:rsidP="00B47A34">
      <w:pPr>
        <w:spacing w:before="100" w:beforeAutospacing="1" w:after="100" w:afterAutospacing="1" w:line="336" w:lineRule="atLeast"/>
        <w:rPr>
          <w:rFonts w:ascii="Times New Roman" w:eastAsia="Times New Roman" w:hAnsi="Times New Roman" w:cs="Times New Roman"/>
          <w:vanish/>
          <w:sz w:val="24"/>
          <w:szCs w:val="24"/>
        </w:rPr>
      </w:pPr>
      <w:r w:rsidRPr="004178B0">
        <w:rPr>
          <w:rFonts w:ascii="Times New Roman" w:eastAsia="Times New Roman" w:hAnsi="Times New Roman" w:cs="Times New Roman"/>
          <w:vanish/>
          <w:sz w:val="24"/>
          <w:szCs w:val="24"/>
        </w:rPr>
        <w:t xml:space="preserve">A slogan longer than a single word should fulfill at least two of these three criteria: It should have a rhythm, it should rhyme, and it should have a ring to it. Slogans, whether read or heard, should be pleasing to the ear; rhythmic and fluid-sounding slogans are much more recognizable and memorable for later recall. Bonus points for making the slogan into a jingle or song; studies consistently show that words presented in a song are remembered significantly better than words presented in normal speech. </w:t>
      </w:r>
      <w:r w:rsidRPr="0013590B">
        <w:rPr>
          <w:rFonts w:ascii="Times New Roman" w:eastAsia="Times New Roman" w:hAnsi="Times New Roman" w:cs="Times New Roman"/>
          <w:b/>
          <w:bCs/>
          <w:vanish/>
          <w:sz w:val="24"/>
          <w:szCs w:val="24"/>
        </w:rPr>
        <w:t>Example:</w:t>
      </w:r>
      <w:r w:rsidRPr="004178B0">
        <w:rPr>
          <w:rFonts w:ascii="Times New Roman" w:eastAsia="Times New Roman" w:hAnsi="Times New Roman" w:cs="Times New Roman"/>
          <w:vanish/>
          <w:sz w:val="24"/>
          <w:szCs w:val="24"/>
        </w:rPr>
        <w:t xml:space="preserve"> "The quilted quicker picker upper." (Bounty)</w:t>
      </w:r>
    </w:p>
    <w:p w:rsidR="00B47A34" w:rsidRPr="004178B0" w:rsidRDefault="00B47A34" w:rsidP="00B47A34">
      <w:pPr>
        <w:spacing w:before="100" w:beforeAutospacing="1" w:after="100" w:afterAutospacing="1" w:line="336" w:lineRule="atLeast"/>
        <w:rPr>
          <w:rFonts w:ascii="Times New Roman" w:eastAsia="Times New Roman" w:hAnsi="Times New Roman" w:cs="Times New Roman"/>
          <w:vanish/>
          <w:sz w:val="24"/>
          <w:szCs w:val="24"/>
        </w:rPr>
      </w:pPr>
      <w:r w:rsidRPr="004178B0">
        <w:rPr>
          <w:rFonts w:ascii="Times New Roman" w:eastAsia="Times New Roman" w:hAnsi="Times New Roman" w:cs="Times New Roman"/>
          <w:vanish/>
          <w:sz w:val="24"/>
          <w:szCs w:val="24"/>
        </w:rPr>
        <w:t xml:space="preserve">The point of a slogan is to differentiate your product or brand from that of your competitors, while also underscoring the company's general mission. If you have an advantage over your competitors, or if your product or service has a unique benefit, you need to use it. Slogans are the first impressions for many potential consumers, so it absolutely needs to stress the company's worth. Isolate one key area of your business, and find a way to integrate it into the slogan. </w:t>
      </w:r>
      <w:r w:rsidRPr="0013590B">
        <w:rPr>
          <w:rFonts w:ascii="Times New Roman" w:eastAsia="Times New Roman" w:hAnsi="Times New Roman" w:cs="Times New Roman"/>
          <w:b/>
          <w:bCs/>
          <w:vanish/>
          <w:sz w:val="24"/>
          <w:szCs w:val="24"/>
        </w:rPr>
        <w:t>Example:</w:t>
      </w:r>
      <w:r w:rsidRPr="004178B0">
        <w:rPr>
          <w:rFonts w:ascii="Times New Roman" w:eastAsia="Times New Roman" w:hAnsi="Times New Roman" w:cs="Times New Roman"/>
          <w:vanish/>
          <w:sz w:val="24"/>
          <w:szCs w:val="24"/>
        </w:rPr>
        <w:t xml:space="preserve"> "Great taste, less filling." (Miller Lite)</w:t>
      </w:r>
    </w:p>
    <w:p w:rsidR="00B47A34" w:rsidRPr="004178B0" w:rsidRDefault="00B47A34" w:rsidP="00B47A34">
      <w:pPr>
        <w:spacing w:before="100" w:beforeAutospacing="1" w:after="100" w:afterAutospacing="1" w:line="336" w:lineRule="atLeast"/>
        <w:rPr>
          <w:rFonts w:ascii="Times New Roman" w:eastAsia="Times New Roman" w:hAnsi="Times New Roman" w:cs="Times New Roman"/>
          <w:vanish/>
          <w:sz w:val="24"/>
          <w:szCs w:val="24"/>
        </w:rPr>
      </w:pPr>
      <w:r w:rsidRPr="004178B0">
        <w:rPr>
          <w:rFonts w:ascii="Times New Roman" w:eastAsia="Times New Roman" w:hAnsi="Times New Roman" w:cs="Times New Roman"/>
          <w:vanish/>
          <w:sz w:val="24"/>
          <w:szCs w:val="24"/>
        </w:rPr>
        <w:t xml:space="preserve">Maybe your company doesn't sell a "unique" product or service; nevertheless, the slogan still needs to differentiate the company from other competitors. Often times, winning slogans will explain a company's dedication to its customers. Slogans devoted to customer service, especially ones that guarantee quality and satisfaction even if it's at the company's expense, play extremely well with the public. So if other companies sell the same products as your company does, let them; instead, sell the public on trust and customer care. </w:t>
      </w:r>
      <w:r w:rsidRPr="0013590B">
        <w:rPr>
          <w:rFonts w:ascii="Times New Roman" w:eastAsia="Times New Roman" w:hAnsi="Times New Roman" w:cs="Times New Roman"/>
          <w:b/>
          <w:bCs/>
          <w:vanish/>
          <w:sz w:val="24"/>
          <w:szCs w:val="24"/>
        </w:rPr>
        <w:t>Example:</w:t>
      </w:r>
      <w:r w:rsidRPr="004178B0">
        <w:rPr>
          <w:rFonts w:ascii="Times New Roman" w:eastAsia="Times New Roman" w:hAnsi="Times New Roman" w:cs="Times New Roman"/>
          <w:vanish/>
          <w:sz w:val="24"/>
          <w:szCs w:val="24"/>
        </w:rPr>
        <w:t xml:space="preserve"> "We're number two, so we try harder." (Avis)</w:t>
      </w:r>
    </w:p>
    <w:p w:rsidR="00B47A34" w:rsidRPr="0013590B" w:rsidRDefault="00B47A34" w:rsidP="00B47A34">
      <w:pPr>
        <w:pStyle w:val="ListParagraph"/>
        <w:numPr>
          <w:ilvl w:val="0"/>
          <w:numId w:val="1"/>
        </w:numPr>
        <w:spacing w:before="160" w:after="54" w:line="312" w:lineRule="atLeast"/>
        <w:outlineLvl w:val="2"/>
        <w:rPr>
          <w:rFonts w:ascii="Times New Roman" w:eastAsia="Times New Roman" w:hAnsi="Times New Roman" w:cs="Times New Roman"/>
          <w:sz w:val="24"/>
          <w:szCs w:val="24"/>
        </w:rPr>
      </w:pPr>
      <w:r w:rsidRPr="0013590B">
        <w:rPr>
          <w:rFonts w:ascii="Times New Roman" w:eastAsia="Times New Roman" w:hAnsi="Times New Roman" w:cs="Times New Roman"/>
          <w:sz w:val="24"/>
          <w:szCs w:val="24"/>
        </w:rPr>
        <w:t>Keep it short.</w:t>
      </w:r>
    </w:p>
    <w:p w:rsidR="00B47A34" w:rsidRPr="004178B0" w:rsidRDefault="00B47A34" w:rsidP="00B47A34">
      <w:pPr>
        <w:spacing w:before="100" w:beforeAutospacing="1" w:after="100" w:afterAutospacing="1" w:line="336" w:lineRule="atLeast"/>
        <w:rPr>
          <w:rFonts w:ascii="Times New Roman" w:eastAsia="Times New Roman" w:hAnsi="Times New Roman" w:cs="Times New Roman"/>
          <w:vanish/>
          <w:sz w:val="24"/>
          <w:szCs w:val="24"/>
        </w:rPr>
      </w:pPr>
      <w:r w:rsidRPr="004178B0">
        <w:rPr>
          <w:rFonts w:ascii="Times New Roman" w:eastAsia="Times New Roman" w:hAnsi="Times New Roman" w:cs="Times New Roman"/>
          <w:vanish/>
          <w:sz w:val="24"/>
          <w:szCs w:val="24"/>
        </w:rPr>
        <w:t xml:space="preserve">A slogan longer than a single word should fulfill at least two of these three criteria: It should have a rhythm, it should rhyme, and it should have a ring to it. Slogans, whether read or heard, should be pleasing to the ear; rhythmic and fluid-sounding slogans are much more recognizable and memorable for later recall. Bonus points for making the slogan into a jingle or song; studies consistently show that words presented in a song are remembered significantly better than words presented in normal speech. </w:t>
      </w:r>
      <w:r w:rsidRPr="004178B0">
        <w:rPr>
          <w:rFonts w:ascii="Times New Roman" w:eastAsia="Times New Roman" w:hAnsi="Times New Roman" w:cs="Times New Roman"/>
          <w:b/>
          <w:bCs/>
          <w:vanish/>
          <w:sz w:val="24"/>
          <w:szCs w:val="24"/>
        </w:rPr>
        <w:t>Example:</w:t>
      </w:r>
      <w:r w:rsidRPr="004178B0">
        <w:rPr>
          <w:rFonts w:ascii="Times New Roman" w:eastAsia="Times New Roman" w:hAnsi="Times New Roman" w:cs="Times New Roman"/>
          <w:vanish/>
          <w:sz w:val="24"/>
          <w:szCs w:val="24"/>
        </w:rPr>
        <w:t xml:space="preserve"> "The quilted quicker picker upper." (Bounty)</w:t>
      </w:r>
    </w:p>
    <w:p w:rsidR="00B47A34" w:rsidRPr="004178B0" w:rsidRDefault="00B47A34" w:rsidP="00B47A34">
      <w:pPr>
        <w:spacing w:before="100" w:beforeAutospacing="1" w:after="100" w:afterAutospacing="1" w:line="336" w:lineRule="atLeast"/>
        <w:rPr>
          <w:rFonts w:ascii="Times New Roman" w:eastAsia="Times New Roman" w:hAnsi="Times New Roman" w:cs="Times New Roman"/>
          <w:vanish/>
          <w:sz w:val="24"/>
          <w:szCs w:val="24"/>
        </w:rPr>
      </w:pPr>
      <w:r w:rsidRPr="004178B0">
        <w:rPr>
          <w:rFonts w:ascii="Times New Roman" w:eastAsia="Times New Roman" w:hAnsi="Times New Roman" w:cs="Times New Roman"/>
          <w:vanish/>
          <w:sz w:val="24"/>
          <w:szCs w:val="24"/>
        </w:rPr>
        <w:t xml:space="preserve">The point of a slogan is to differentiate your product or brand from that of your competitors, while also underscoring the company's general mission. If you have an advantage over your competitors, or if your product or service has a unique benefit, you need to use it. Slogans are the first impressions for many potential consumers, so it absolutely needs to stress the company's worth. Isolate one key area of your business, and find a way to integrate it into the slogan. </w:t>
      </w:r>
      <w:r w:rsidRPr="004178B0">
        <w:rPr>
          <w:rFonts w:ascii="Times New Roman" w:eastAsia="Times New Roman" w:hAnsi="Times New Roman" w:cs="Times New Roman"/>
          <w:b/>
          <w:bCs/>
          <w:vanish/>
          <w:sz w:val="24"/>
          <w:szCs w:val="24"/>
        </w:rPr>
        <w:t>Example:</w:t>
      </w:r>
      <w:r w:rsidRPr="004178B0">
        <w:rPr>
          <w:rFonts w:ascii="Times New Roman" w:eastAsia="Times New Roman" w:hAnsi="Times New Roman" w:cs="Times New Roman"/>
          <w:vanish/>
          <w:sz w:val="24"/>
          <w:szCs w:val="24"/>
        </w:rPr>
        <w:t xml:space="preserve"> "Great taste, less filling." (Miller Lite)</w:t>
      </w:r>
    </w:p>
    <w:p w:rsidR="00B47A34" w:rsidRPr="004178B0" w:rsidRDefault="00B47A34" w:rsidP="00B47A34">
      <w:pPr>
        <w:spacing w:before="100" w:beforeAutospacing="1" w:after="100" w:afterAutospacing="1" w:line="336" w:lineRule="atLeast"/>
        <w:rPr>
          <w:rFonts w:ascii="Times New Roman" w:eastAsia="Times New Roman" w:hAnsi="Times New Roman" w:cs="Times New Roman"/>
          <w:vanish/>
          <w:sz w:val="24"/>
          <w:szCs w:val="24"/>
        </w:rPr>
      </w:pPr>
      <w:r w:rsidRPr="004178B0">
        <w:rPr>
          <w:rFonts w:ascii="Times New Roman" w:eastAsia="Times New Roman" w:hAnsi="Times New Roman" w:cs="Times New Roman"/>
          <w:vanish/>
          <w:sz w:val="24"/>
          <w:szCs w:val="24"/>
        </w:rPr>
        <w:t xml:space="preserve">Maybe your company doesn't sell a "unique" product or service; nevertheless, the slogan still needs to differentiate the company from other competitors. Often times, winning slogans will explain a company's dedication to its customers. Slogans devoted to customer service, especially ones that guarantee quality and satisfaction even if it's at the company's expense, play extremely well with the public. So if other companies sell the same products as your company does, let them; instead, sell the public on trust and customer care. </w:t>
      </w:r>
      <w:r w:rsidRPr="004178B0">
        <w:rPr>
          <w:rFonts w:ascii="Times New Roman" w:eastAsia="Times New Roman" w:hAnsi="Times New Roman" w:cs="Times New Roman"/>
          <w:b/>
          <w:bCs/>
          <w:vanish/>
          <w:sz w:val="24"/>
          <w:szCs w:val="24"/>
        </w:rPr>
        <w:t>Example:</w:t>
      </w:r>
      <w:r w:rsidRPr="004178B0">
        <w:rPr>
          <w:rFonts w:ascii="Times New Roman" w:eastAsia="Times New Roman" w:hAnsi="Times New Roman" w:cs="Times New Roman"/>
          <w:vanish/>
          <w:sz w:val="24"/>
          <w:szCs w:val="24"/>
        </w:rPr>
        <w:t xml:space="preserve"> "We're number two, so we try harder." (Avis)</w:t>
      </w:r>
    </w:p>
    <w:p w:rsidR="00B47A34" w:rsidRPr="004178B0" w:rsidRDefault="00B47A34" w:rsidP="00B47A34">
      <w:pPr>
        <w:spacing w:before="100" w:beforeAutospacing="1" w:after="100" w:afterAutospacing="1" w:line="336" w:lineRule="atLeast"/>
        <w:rPr>
          <w:rFonts w:ascii="Times New Roman" w:eastAsia="Times New Roman" w:hAnsi="Times New Roman" w:cs="Times New Roman"/>
          <w:vanish/>
          <w:sz w:val="24"/>
          <w:szCs w:val="24"/>
        </w:rPr>
      </w:pPr>
      <w:r w:rsidRPr="004178B0">
        <w:rPr>
          <w:rFonts w:ascii="Times New Roman" w:eastAsia="Times New Roman" w:hAnsi="Times New Roman" w:cs="Times New Roman"/>
          <w:vanish/>
          <w:sz w:val="24"/>
          <w:szCs w:val="24"/>
        </w:rPr>
        <w:t xml:space="preserve">When writing a slogan, it's extremely easy to get carried away; however, it's imperative that the slogan accurately reflects the business. In other words, hyperbole is extremely discouraged. Language like "The No. 1 ___," or "The best ___ in the business," is not only untrue, but also extremely generic, and a big turn-off to consumers. Instead, be realistic, and find a clever but real way to emphasize your company's perks. </w:t>
      </w:r>
      <w:r w:rsidRPr="004178B0">
        <w:rPr>
          <w:rFonts w:ascii="Times New Roman" w:eastAsia="Times New Roman" w:hAnsi="Times New Roman" w:cs="Times New Roman"/>
          <w:b/>
          <w:bCs/>
          <w:vanish/>
          <w:sz w:val="24"/>
          <w:szCs w:val="24"/>
        </w:rPr>
        <w:t>Example:</w:t>
      </w:r>
      <w:r w:rsidRPr="004178B0">
        <w:rPr>
          <w:rFonts w:ascii="Times New Roman" w:eastAsia="Times New Roman" w:hAnsi="Times New Roman" w:cs="Times New Roman"/>
          <w:vanish/>
          <w:sz w:val="24"/>
          <w:szCs w:val="24"/>
        </w:rPr>
        <w:t xml:space="preserve"> "It's everywhere you want to be." (Visa)</w:t>
      </w:r>
    </w:p>
    <w:p w:rsidR="00B47A34" w:rsidRPr="00B47A34" w:rsidRDefault="00B47A34" w:rsidP="00B47A34">
      <w:pPr>
        <w:rPr>
          <w:sz w:val="28"/>
          <w:szCs w:val="28"/>
        </w:rPr>
      </w:pPr>
    </w:p>
    <w:p w:rsidR="002B522A" w:rsidRPr="002B522A" w:rsidRDefault="002B522A" w:rsidP="002B522A">
      <w:pPr>
        <w:spacing w:after="0" w:line="240" w:lineRule="auto"/>
        <w:rPr>
          <w:rFonts w:ascii="Times New Roman" w:eastAsia="Times New Roman" w:hAnsi="Times New Roman" w:cs="Times New Roman"/>
          <w:sz w:val="24"/>
          <w:szCs w:val="24"/>
        </w:rPr>
      </w:pPr>
      <w:r w:rsidRPr="002B522A">
        <w:rPr>
          <w:rFonts w:ascii="Times New Roman" w:eastAsia="Times New Roman" w:hAnsi="Times New Roman" w:cs="Times New Roman"/>
          <w:i/>
          <w:sz w:val="32"/>
          <w:szCs w:val="32"/>
        </w:rPr>
        <w:t>Mission Statement</w:t>
      </w:r>
      <w:r w:rsidRPr="002B522A">
        <w:rPr>
          <w:rFonts w:ascii="Times New Roman" w:eastAsia="Times New Roman" w:hAnsi="Times New Roman" w:cs="Times New Roman"/>
          <w:i/>
          <w:sz w:val="24"/>
          <w:szCs w:val="24"/>
        </w:rPr>
        <w:t xml:space="preserve">- </w:t>
      </w:r>
      <w:r w:rsidRPr="002B522A">
        <w:rPr>
          <w:rFonts w:ascii="Times New Roman" w:eastAsia="Times New Roman" w:hAnsi="Times New Roman" w:cs="Times New Roman"/>
          <w:sz w:val="24"/>
          <w:szCs w:val="24"/>
        </w:rPr>
        <w:t>speaks a bit of who you are, your target market and or your product or what you are best at.</w:t>
      </w:r>
    </w:p>
    <w:p w:rsidR="002B522A" w:rsidRDefault="002B522A" w:rsidP="002B522A">
      <w:pPr>
        <w:spacing w:after="0" w:line="240" w:lineRule="auto"/>
        <w:ind w:firstLine="720"/>
        <w:rPr>
          <w:rFonts w:ascii="Arial" w:eastAsia="Times New Roman" w:hAnsi="Arial" w:cs="Arial"/>
          <w:color w:val="002233"/>
          <w:sz w:val="18"/>
          <w:szCs w:val="18"/>
        </w:rPr>
      </w:pPr>
      <w:r w:rsidRPr="002B522A">
        <w:rPr>
          <w:rFonts w:ascii="Times New Roman" w:eastAsia="Times New Roman" w:hAnsi="Times New Roman" w:cs="Times New Roman"/>
          <w:sz w:val="24"/>
          <w:szCs w:val="24"/>
        </w:rPr>
        <w:t xml:space="preserve">JONES SODA- </w:t>
      </w:r>
      <w:r w:rsidRPr="002B522A">
        <w:rPr>
          <w:rFonts w:ascii="Arial" w:eastAsia="Times New Roman" w:hAnsi="Arial" w:cs="Arial"/>
          <w:color w:val="002233"/>
          <w:sz w:val="18"/>
          <w:szCs w:val="18"/>
        </w:rPr>
        <w:t>Run with the little guy... create some change.</w:t>
      </w:r>
    </w:p>
    <w:p w:rsidR="002B522A" w:rsidRPr="002B522A" w:rsidRDefault="002B522A" w:rsidP="002B522A">
      <w:pPr>
        <w:spacing w:after="0" w:line="240" w:lineRule="auto"/>
        <w:ind w:firstLine="720"/>
        <w:rPr>
          <w:rFonts w:ascii="Times New Roman" w:eastAsia="Times New Roman" w:hAnsi="Times New Roman" w:cs="Times New Roman"/>
          <w:sz w:val="24"/>
          <w:szCs w:val="24"/>
        </w:rPr>
      </w:pPr>
    </w:p>
    <w:p w:rsidR="002B522A" w:rsidRPr="002B522A" w:rsidRDefault="002B522A" w:rsidP="002B522A">
      <w:pPr>
        <w:spacing w:after="0" w:line="240" w:lineRule="auto"/>
        <w:rPr>
          <w:rFonts w:ascii="Times New Roman" w:eastAsia="Times New Roman" w:hAnsi="Times New Roman" w:cs="Times New Roman"/>
          <w:sz w:val="24"/>
          <w:szCs w:val="24"/>
        </w:rPr>
      </w:pPr>
      <w:r w:rsidRPr="002B522A">
        <w:rPr>
          <w:rFonts w:ascii="Times New Roman" w:eastAsia="Times New Roman" w:hAnsi="Times New Roman" w:cs="Times New Roman"/>
          <w:i/>
          <w:sz w:val="24"/>
          <w:szCs w:val="24"/>
        </w:rPr>
        <w:tab/>
        <w:t>Nike-</w:t>
      </w:r>
      <w:r w:rsidRPr="002B522A">
        <w:rPr>
          <w:rFonts w:ascii="Times New Roman" w:eastAsia="Times New Roman" w:hAnsi="Times New Roman" w:cs="Times New Roman"/>
          <w:sz w:val="24"/>
          <w:szCs w:val="24"/>
        </w:rPr>
        <w:t>"To bring inspiration and innovation to every athlete in the world."</w:t>
      </w:r>
    </w:p>
    <w:p w:rsidR="002B522A" w:rsidRDefault="002B522A" w:rsidP="002B522A">
      <w:pPr>
        <w:spacing w:after="0" w:line="240" w:lineRule="auto"/>
        <w:ind w:left="720"/>
        <w:rPr>
          <w:rFonts w:ascii="Times New Roman" w:eastAsia="Times New Roman" w:hAnsi="Times New Roman" w:cs="Times New Roman"/>
          <w:sz w:val="24"/>
          <w:szCs w:val="24"/>
        </w:rPr>
      </w:pPr>
      <w:r w:rsidRPr="002B522A">
        <w:rPr>
          <w:rFonts w:ascii="Times New Roman" w:eastAsia="Times New Roman" w:hAnsi="Times New Roman" w:cs="Times New Roman"/>
          <w:sz w:val="24"/>
          <w:szCs w:val="24"/>
        </w:rPr>
        <w:tab/>
      </w:r>
      <w:r w:rsidRPr="002B522A">
        <w:rPr>
          <w:rFonts w:ascii="Times New Roman" w:eastAsia="Times New Roman" w:hAnsi="Times New Roman" w:cs="Times New Roman"/>
          <w:i/>
          <w:sz w:val="24"/>
          <w:szCs w:val="24"/>
        </w:rPr>
        <w:t xml:space="preserve"> </w:t>
      </w:r>
      <w:r w:rsidRPr="002B522A">
        <w:rPr>
          <w:rFonts w:ascii="Times New Roman" w:eastAsia="Times New Roman" w:hAnsi="Times New Roman" w:cs="Times New Roman"/>
          <w:sz w:val="24"/>
          <w:szCs w:val="24"/>
        </w:rPr>
        <w:t>To refresh the world...</w:t>
      </w:r>
    </w:p>
    <w:p w:rsidR="002B522A" w:rsidRPr="002B522A" w:rsidRDefault="002B522A" w:rsidP="002B522A">
      <w:pPr>
        <w:spacing w:after="0" w:line="240" w:lineRule="auto"/>
        <w:ind w:left="720"/>
        <w:rPr>
          <w:rFonts w:ascii="Times New Roman" w:eastAsia="Times New Roman" w:hAnsi="Times New Roman" w:cs="Times New Roman"/>
          <w:sz w:val="24"/>
          <w:szCs w:val="24"/>
        </w:rPr>
      </w:pPr>
      <w:bookmarkStart w:id="0" w:name="_GoBack"/>
      <w:bookmarkEnd w:id="0"/>
      <w:r w:rsidRPr="002B522A">
        <w:rPr>
          <w:rFonts w:ascii="Times New Roman" w:eastAsia="Times New Roman" w:hAnsi="Times New Roman" w:cs="Times New Roman"/>
          <w:sz w:val="24"/>
          <w:szCs w:val="24"/>
        </w:rPr>
        <w:br/>
      </w:r>
      <w:hyperlink r:id="rId8" w:history="1">
        <w:r w:rsidRPr="002B522A">
          <w:rPr>
            <w:rFonts w:ascii="Times New Roman" w:eastAsia="Times New Roman" w:hAnsi="Times New Roman" w:cs="Times New Roman"/>
            <w:color w:val="0000FF"/>
            <w:sz w:val="24"/>
            <w:szCs w:val="24"/>
          </w:rPr>
          <w:t>Coca-Cola corporation</w:t>
        </w:r>
      </w:hyperlink>
      <w:r w:rsidRPr="002B522A">
        <w:rPr>
          <w:rFonts w:ascii="Times New Roman" w:eastAsia="Times New Roman" w:hAnsi="Times New Roman" w:cs="Times New Roman"/>
          <w:sz w:val="24"/>
          <w:szCs w:val="24"/>
        </w:rPr>
        <w:t>-“To inspire moments of optimism and happiness...</w:t>
      </w:r>
      <w:r w:rsidRPr="002B522A">
        <w:rPr>
          <w:rFonts w:ascii="Times New Roman" w:eastAsia="Times New Roman" w:hAnsi="Times New Roman" w:cs="Times New Roman"/>
          <w:sz w:val="24"/>
          <w:szCs w:val="24"/>
        </w:rPr>
        <w:br/>
        <w:t xml:space="preserve">                                        To create value and make a difference." </w:t>
      </w:r>
    </w:p>
    <w:p w:rsidR="005A461B" w:rsidRDefault="005A461B"/>
    <w:p w:rsidR="002B522A" w:rsidRDefault="002B522A"/>
    <w:p w:rsidR="002B522A" w:rsidRDefault="002B522A"/>
    <w:sectPr w:rsidR="002B522A" w:rsidSect="005A461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863" w:rsidRDefault="00D61863" w:rsidP="00D61863">
      <w:pPr>
        <w:spacing w:after="0" w:line="240" w:lineRule="auto"/>
      </w:pPr>
      <w:r>
        <w:separator/>
      </w:r>
    </w:p>
  </w:endnote>
  <w:endnote w:type="continuationSeparator" w:id="0">
    <w:p w:rsidR="00D61863" w:rsidRDefault="00D61863" w:rsidP="00D61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863" w:rsidRDefault="00D618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863" w:rsidRDefault="00D618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863" w:rsidRDefault="00D618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863" w:rsidRDefault="00D61863" w:rsidP="00D61863">
      <w:pPr>
        <w:spacing w:after="0" w:line="240" w:lineRule="auto"/>
      </w:pPr>
      <w:r>
        <w:separator/>
      </w:r>
    </w:p>
  </w:footnote>
  <w:footnote w:type="continuationSeparator" w:id="0">
    <w:p w:rsidR="00D61863" w:rsidRDefault="00D61863" w:rsidP="00D618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863" w:rsidRDefault="00D618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863" w:rsidRPr="00CF4529" w:rsidRDefault="00D61863" w:rsidP="00D61863">
    <w:pPr>
      <w:jc w:val="center"/>
      <w:rPr>
        <w:rFonts w:cs="Aharoni"/>
        <w:b/>
        <w:sz w:val="48"/>
        <w:szCs w:val="48"/>
      </w:rPr>
    </w:pPr>
    <w:r>
      <w:rPr>
        <w:rFonts w:cs="Aharoni"/>
        <w:b/>
        <w:noProof/>
        <w:sz w:val="48"/>
        <w:szCs w:val="48"/>
      </w:rPr>
      <w:drawing>
        <wp:anchor distT="0" distB="0" distL="114300" distR="114300" simplePos="0" relativeHeight="251659264" behindDoc="0" locked="0" layoutInCell="1" allowOverlap="1">
          <wp:simplePos x="0" y="0"/>
          <wp:positionH relativeFrom="column">
            <wp:posOffset>2322195</wp:posOffset>
          </wp:positionH>
          <wp:positionV relativeFrom="paragraph">
            <wp:posOffset>-379730</wp:posOffset>
          </wp:positionV>
          <wp:extent cx="1084580" cy="1155700"/>
          <wp:effectExtent l="19050" t="0" r="0" b="0"/>
          <wp:wrapNone/>
          <wp:docPr id="18" name="Picture 66" descr="C:\Users\todd.robinson\AppData\Local\Microsoft\Windows\Temporary Internet Files\Content.IE5\MIJP6RJZ\MC90019775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todd.robinson\AppData\Local\Microsoft\Windows\Temporary Internet Files\Content.IE5\MIJP6RJZ\MC900197755[1].wmf"/>
                  <pic:cNvPicPr>
                    <a:picLocks noChangeAspect="1" noChangeArrowheads="1"/>
                  </pic:cNvPicPr>
                </pic:nvPicPr>
                <pic:blipFill>
                  <a:blip r:embed="rId1" cstate="print"/>
                  <a:srcRect/>
                  <a:stretch>
                    <a:fillRect/>
                  </a:stretch>
                </pic:blipFill>
                <pic:spPr bwMode="auto">
                  <a:xfrm>
                    <a:off x="0" y="0"/>
                    <a:ext cx="1084580" cy="1155700"/>
                  </a:xfrm>
                  <a:prstGeom prst="rect">
                    <a:avLst/>
                  </a:prstGeom>
                  <a:noFill/>
                  <a:ln w="9525">
                    <a:noFill/>
                    <a:miter lim="800000"/>
                    <a:headEnd/>
                    <a:tailEnd/>
                  </a:ln>
                </pic:spPr>
              </pic:pic>
            </a:graphicData>
          </a:graphic>
        </wp:anchor>
      </w:drawing>
    </w:r>
    <w:r>
      <w:rPr>
        <w:rFonts w:cs="Aharoni"/>
        <w:b/>
        <w:sz w:val="48"/>
        <w:szCs w:val="48"/>
      </w:rPr>
      <w:t>WRITING THE</w:t>
    </w:r>
    <w:r w:rsidRPr="00CF4529">
      <w:rPr>
        <w:rFonts w:cs="Aharoni"/>
        <w:b/>
        <w:sz w:val="48"/>
        <w:szCs w:val="48"/>
      </w:rPr>
      <w:t xml:space="preserve"> </w:t>
    </w:r>
    <w:r>
      <w:rPr>
        <w:rFonts w:cs="Aharoni"/>
        <w:b/>
        <w:sz w:val="48"/>
        <w:szCs w:val="48"/>
      </w:rPr>
      <w:t xml:space="preserve">              </w:t>
    </w:r>
    <w:r w:rsidRPr="00CF4529">
      <w:rPr>
        <w:rFonts w:cs="Aharoni"/>
        <w:b/>
        <w:sz w:val="48"/>
        <w:szCs w:val="48"/>
      </w:rPr>
      <w:t>BUSINES</w:t>
    </w:r>
    <w:r>
      <w:rPr>
        <w:rFonts w:cs="Aharoni"/>
        <w:b/>
        <w:sz w:val="48"/>
        <w:szCs w:val="48"/>
      </w:rPr>
      <w:t>S</w:t>
    </w:r>
    <w:r w:rsidRPr="00CF4529">
      <w:rPr>
        <w:rFonts w:cs="Aharoni"/>
        <w:b/>
        <w:sz w:val="48"/>
        <w:szCs w:val="48"/>
      </w:rPr>
      <w:t xml:space="preserve"> PLAN</w:t>
    </w:r>
  </w:p>
  <w:p w:rsidR="00D61863" w:rsidRDefault="00D61863">
    <w:pPr>
      <w:pStyle w:val="Header"/>
    </w:pPr>
  </w:p>
  <w:p w:rsidR="00D61863" w:rsidRDefault="00D618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863" w:rsidRDefault="00D618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436E44"/>
    <w:multiLevelType w:val="hybridMultilevel"/>
    <w:tmpl w:val="284C431C"/>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451B5E7A"/>
    <w:multiLevelType w:val="hybridMultilevel"/>
    <w:tmpl w:val="8EA26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63"/>
    <w:rsid w:val="0013590B"/>
    <w:rsid w:val="002B522A"/>
    <w:rsid w:val="00382439"/>
    <w:rsid w:val="005A461B"/>
    <w:rsid w:val="00726968"/>
    <w:rsid w:val="00815B70"/>
    <w:rsid w:val="00A30A28"/>
    <w:rsid w:val="00B47A34"/>
    <w:rsid w:val="00D61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2381DC-311F-4ABA-9FA9-3D0239DFE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A34"/>
  </w:style>
  <w:style w:type="paragraph" w:styleId="Heading2">
    <w:name w:val="heading 2"/>
    <w:basedOn w:val="Normal"/>
    <w:link w:val="Heading2Char"/>
    <w:uiPriority w:val="9"/>
    <w:qFormat/>
    <w:rsid w:val="00A30A28"/>
    <w:pPr>
      <w:spacing w:after="96" w:line="240" w:lineRule="auto"/>
      <w:outlineLvl w:val="1"/>
    </w:pPr>
    <w:rPr>
      <w:rFonts w:ascii="Georgia" w:eastAsia="Times New Roman" w:hAnsi="Georgia" w:cs="Times New Roman"/>
      <w:b/>
      <w:bCs/>
      <w:color w:val="071B71"/>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1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863"/>
  </w:style>
  <w:style w:type="paragraph" w:styleId="Footer">
    <w:name w:val="footer"/>
    <w:basedOn w:val="Normal"/>
    <w:link w:val="FooterChar"/>
    <w:uiPriority w:val="99"/>
    <w:semiHidden/>
    <w:unhideWhenUsed/>
    <w:rsid w:val="00D6186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1863"/>
  </w:style>
  <w:style w:type="paragraph" w:styleId="BalloonText">
    <w:name w:val="Balloon Text"/>
    <w:basedOn w:val="Normal"/>
    <w:link w:val="BalloonTextChar"/>
    <w:uiPriority w:val="99"/>
    <w:semiHidden/>
    <w:unhideWhenUsed/>
    <w:rsid w:val="00D61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863"/>
    <w:rPr>
      <w:rFonts w:ascii="Tahoma" w:hAnsi="Tahoma" w:cs="Tahoma"/>
      <w:sz w:val="16"/>
      <w:szCs w:val="16"/>
    </w:rPr>
  </w:style>
  <w:style w:type="paragraph" w:styleId="ListParagraph">
    <w:name w:val="List Paragraph"/>
    <w:basedOn w:val="Normal"/>
    <w:uiPriority w:val="34"/>
    <w:qFormat/>
    <w:rsid w:val="00B47A34"/>
    <w:pPr>
      <w:ind w:left="720"/>
      <w:contextualSpacing/>
    </w:pPr>
  </w:style>
  <w:style w:type="character" w:customStyle="1" w:styleId="Heading2Char">
    <w:name w:val="Heading 2 Char"/>
    <w:basedOn w:val="DefaultParagraphFont"/>
    <w:link w:val="Heading2"/>
    <w:uiPriority w:val="9"/>
    <w:rsid w:val="00A30A28"/>
    <w:rPr>
      <w:rFonts w:ascii="Georgia" w:eastAsia="Times New Roman" w:hAnsi="Georgia" w:cs="Times New Roman"/>
      <w:b/>
      <w:bCs/>
      <w:color w:val="071B71"/>
      <w:sz w:val="19"/>
      <w:szCs w:val="19"/>
    </w:rPr>
  </w:style>
  <w:style w:type="paragraph" w:styleId="NormalWeb">
    <w:name w:val="Normal (Web)"/>
    <w:basedOn w:val="Normal"/>
    <w:uiPriority w:val="99"/>
    <w:semiHidden/>
    <w:unhideWhenUsed/>
    <w:rsid w:val="00A30A28"/>
    <w:pPr>
      <w:spacing w:after="24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0A28"/>
    <w:rPr>
      <w:b/>
      <w:bCs/>
      <w:color w:val="1111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37455">
      <w:bodyDiv w:val="1"/>
      <w:marLeft w:val="0"/>
      <w:marRight w:val="0"/>
      <w:marTop w:val="0"/>
      <w:marBottom w:val="0"/>
      <w:divBdr>
        <w:top w:val="none" w:sz="0" w:space="0" w:color="auto"/>
        <w:left w:val="none" w:sz="0" w:space="0" w:color="auto"/>
        <w:bottom w:val="none" w:sz="0" w:space="0" w:color="auto"/>
        <w:right w:val="none" w:sz="0" w:space="0" w:color="auto"/>
      </w:divBdr>
      <w:divsChild>
        <w:div w:id="586883001">
          <w:marLeft w:val="0"/>
          <w:marRight w:val="0"/>
          <w:marTop w:val="272"/>
          <w:marBottom w:val="0"/>
          <w:divBdr>
            <w:top w:val="none" w:sz="0" w:space="0" w:color="auto"/>
            <w:left w:val="none" w:sz="0" w:space="0" w:color="auto"/>
            <w:bottom w:val="none" w:sz="0" w:space="0" w:color="auto"/>
            <w:right w:val="none" w:sz="0" w:space="0" w:color="auto"/>
          </w:divBdr>
        </w:div>
      </w:divsChild>
    </w:div>
    <w:div w:id="893275489">
      <w:bodyDiv w:val="1"/>
      <w:marLeft w:val="0"/>
      <w:marRight w:val="0"/>
      <w:marTop w:val="0"/>
      <w:marBottom w:val="0"/>
      <w:divBdr>
        <w:top w:val="none" w:sz="0" w:space="0" w:color="auto"/>
        <w:left w:val="none" w:sz="0" w:space="0" w:color="auto"/>
        <w:bottom w:val="none" w:sz="0" w:space="0" w:color="auto"/>
        <w:right w:val="none" w:sz="0" w:space="0" w:color="auto"/>
      </w:divBdr>
      <w:divsChild>
        <w:div w:id="1373267199">
          <w:marLeft w:val="0"/>
          <w:marRight w:val="0"/>
          <w:marTop w:val="272"/>
          <w:marBottom w:val="0"/>
          <w:divBdr>
            <w:top w:val="none" w:sz="0" w:space="0" w:color="auto"/>
            <w:left w:val="none" w:sz="0" w:space="0" w:color="auto"/>
            <w:bottom w:val="none" w:sz="0" w:space="0" w:color="auto"/>
            <w:right w:val="none" w:sz="0" w:space="0" w:color="auto"/>
          </w:divBdr>
        </w:div>
      </w:divsChild>
    </w:div>
    <w:div w:id="1874077109">
      <w:bodyDiv w:val="1"/>
      <w:marLeft w:val="0"/>
      <w:marRight w:val="0"/>
      <w:marTop w:val="0"/>
      <w:marBottom w:val="0"/>
      <w:divBdr>
        <w:top w:val="none" w:sz="0" w:space="0" w:color="auto"/>
        <w:left w:val="none" w:sz="0" w:space="0" w:color="auto"/>
        <w:bottom w:val="none" w:sz="0" w:space="0" w:color="auto"/>
        <w:right w:val="none" w:sz="0" w:space="0" w:color="auto"/>
      </w:divBdr>
      <w:divsChild>
        <w:div w:id="1753312430">
          <w:marLeft w:val="0"/>
          <w:marRight w:val="0"/>
          <w:marTop w:val="0"/>
          <w:marBottom w:val="0"/>
          <w:divBdr>
            <w:top w:val="none" w:sz="0" w:space="0" w:color="auto"/>
            <w:left w:val="single" w:sz="6" w:space="7" w:color="B0C4C2"/>
            <w:bottom w:val="none" w:sz="0" w:space="0" w:color="auto"/>
            <w:right w:val="single" w:sz="6" w:space="7" w:color="B0C4C2"/>
          </w:divBdr>
          <w:divsChild>
            <w:div w:id="330447895">
              <w:marLeft w:val="0"/>
              <w:marRight w:val="0"/>
              <w:marTop w:val="0"/>
              <w:marBottom w:val="0"/>
              <w:divBdr>
                <w:top w:val="none" w:sz="0" w:space="0" w:color="auto"/>
                <w:left w:val="none" w:sz="0" w:space="0" w:color="auto"/>
                <w:bottom w:val="none" w:sz="0" w:space="0" w:color="auto"/>
                <w:right w:val="none" w:sz="0" w:space="0" w:color="auto"/>
              </w:divBdr>
              <w:divsChild>
                <w:div w:id="602423685">
                  <w:marLeft w:val="0"/>
                  <w:marRight w:val="0"/>
                  <w:marTop w:val="0"/>
                  <w:marBottom w:val="0"/>
                  <w:divBdr>
                    <w:top w:val="none" w:sz="0" w:space="0" w:color="auto"/>
                    <w:left w:val="none" w:sz="0" w:space="0" w:color="auto"/>
                    <w:bottom w:val="none" w:sz="0" w:space="0" w:color="auto"/>
                    <w:right w:val="none" w:sz="0" w:space="0" w:color="auto"/>
                  </w:divBdr>
                  <w:divsChild>
                    <w:div w:id="453720182">
                      <w:marLeft w:val="0"/>
                      <w:marRight w:val="0"/>
                      <w:marTop w:val="0"/>
                      <w:marBottom w:val="0"/>
                      <w:divBdr>
                        <w:top w:val="none" w:sz="0" w:space="0" w:color="auto"/>
                        <w:left w:val="none" w:sz="0" w:space="0" w:color="auto"/>
                        <w:bottom w:val="none" w:sz="0" w:space="0" w:color="auto"/>
                        <w:right w:val="none" w:sz="0" w:space="0" w:color="auto"/>
                      </w:divBdr>
                      <w:divsChild>
                        <w:div w:id="621499539">
                          <w:marLeft w:val="0"/>
                          <w:marRight w:val="-12770"/>
                          <w:marTop w:val="0"/>
                          <w:marBottom w:val="0"/>
                          <w:divBdr>
                            <w:top w:val="none" w:sz="0" w:space="0" w:color="auto"/>
                            <w:left w:val="none" w:sz="0" w:space="0" w:color="auto"/>
                            <w:bottom w:val="none" w:sz="0" w:space="0" w:color="auto"/>
                            <w:right w:val="none" w:sz="0" w:space="0" w:color="auto"/>
                          </w:divBdr>
                          <w:divsChild>
                            <w:div w:id="1852406236">
                              <w:marLeft w:val="0"/>
                              <w:marRight w:val="0"/>
                              <w:marTop w:val="0"/>
                              <w:marBottom w:val="0"/>
                              <w:divBdr>
                                <w:top w:val="none" w:sz="0" w:space="0" w:color="auto"/>
                                <w:left w:val="none" w:sz="0" w:space="0" w:color="auto"/>
                                <w:bottom w:val="none" w:sz="0" w:space="0" w:color="auto"/>
                                <w:right w:val="none" w:sz="0" w:space="0" w:color="auto"/>
                              </w:divBdr>
                              <w:divsChild>
                                <w:div w:id="1825655359">
                                  <w:marLeft w:val="0"/>
                                  <w:marRight w:val="0"/>
                                  <w:marTop w:val="0"/>
                                  <w:marBottom w:val="0"/>
                                  <w:divBdr>
                                    <w:top w:val="none" w:sz="0" w:space="0" w:color="auto"/>
                                    <w:left w:val="none" w:sz="0" w:space="0" w:color="auto"/>
                                    <w:bottom w:val="none" w:sz="0" w:space="0" w:color="auto"/>
                                    <w:right w:val="none" w:sz="0" w:space="0" w:color="auto"/>
                                  </w:divBdr>
                                  <w:divsChild>
                                    <w:div w:id="1203637308">
                                      <w:marLeft w:val="0"/>
                                      <w:marRight w:val="0"/>
                                      <w:marTop w:val="0"/>
                                      <w:marBottom w:val="0"/>
                                      <w:divBdr>
                                        <w:top w:val="none" w:sz="0" w:space="0" w:color="auto"/>
                                        <w:left w:val="none" w:sz="0" w:space="0" w:color="auto"/>
                                        <w:bottom w:val="none" w:sz="0" w:space="0" w:color="auto"/>
                                        <w:right w:val="none" w:sz="0" w:space="0" w:color="auto"/>
                                      </w:divBdr>
                                      <w:divsChild>
                                        <w:div w:id="1460953108">
                                          <w:marLeft w:val="0"/>
                                          <w:marRight w:val="0"/>
                                          <w:marTop w:val="0"/>
                                          <w:marBottom w:val="0"/>
                                          <w:divBdr>
                                            <w:top w:val="none" w:sz="0" w:space="0" w:color="auto"/>
                                            <w:left w:val="none" w:sz="0" w:space="0" w:color="auto"/>
                                            <w:bottom w:val="none" w:sz="0" w:space="0" w:color="auto"/>
                                            <w:right w:val="none" w:sz="0" w:space="0" w:color="auto"/>
                                          </w:divBdr>
                                        </w:div>
                                        <w:div w:id="1041981585">
                                          <w:marLeft w:val="0"/>
                                          <w:marRight w:val="0"/>
                                          <w:marTop w:val="0"/>
                                          <w:marBottom w:val="0"/>
                                          <w:divBdr>
                                            <w:top w:val="none" w:sz="0" w:space="0" w:color="auto"/>
                                            <w:left w:val="none" w:sz="0" w:space="0" w:color="auto"/>
                                            <w:bottom w:val="none" w:sz="0" w:space="0" w:color="auto"/>
                                            <w:right w:val="none" w:sz="0" w:space="0" w:color="auto"/>
                                          </w:divBdr>
                                          <w:divsChild>
                                            <w:div w:id="274942856">
                                              <w:marLeft w:val="0"/>
                                              <w:marRight w:val="0"/>
                                              <w:marTop w:val="0"/>
                                              <w:marBottom w:val="0"/>
                                              <w:divBdr>
                                                <w:top w:val="none" w:sz="0" w:space="0" w:color="auto"/>
                                                <w:left w:val="none" w:sz="0" w:space="0" w:color="auto"/>
                                                <w:bottom w:val="none" w:sz="0" w:space="0" w:color="auto"/>
                                                <w:right w:val="none" w:sz="0" w:space="0" w:color="auto"/>
                                              </w:divBdr>
                                            </w:div>
                                            <w:div w:id="1329674848">
                                              <w:marLeft w:val="0"/>
                                              <w:marRight w:val="0"/>
                                              <w:marTop w:val="0"/>
                                              <w:marBottom w:val="0"/>
                                              <w:divBdr>
                                                <w:top w:val="none" w:sz="0" w:space="0" w:color="auto"/>
                                                <w:left w:val="none" w:sz="0" w:space="0" w:color="auto"/>
                                                <w:bottom w:val="none" w:sz="0" w:space="0" w:color="auto"/>
                                                <w:right w:val="none" w:sz="0" w:space="0" w:color="auto"/>
                                              </w:divBdr>
                                            </w:div>
                                            <w:div w:id="374696197">
                                              <w:marLeft w:val="0"/>
                                              <w:marRight w:val="0"/>
                                              <w:marTop w:val="0"/>
                                              <w:marBottom w:val="0"/>
                                              <w:divBdr>
                                                <w:top w:val="none" w:sz="0" w:space="0" w:color="auto"/>
                                                <w:left w:val="none" w:sz="0" w:space="0" w:color="auto"/>
                                                <w:bottom w:val="none" w:sz="0" w:space="0" w:color="auto"/>
                                                <w:right w:val="none" w:sz="0" w:space="0" w:color="auto"/>
                                              </w:divBdr>
                                            </w:div>
                                            <w:div w:id="2062629716">
                                              <w:marLeft w:val="0"/>
                                              <w:marRight w:val="0"/>
                                              <w:marTop w:val="0"/>
                                              <w:marBottom w:val="0"/>
                                              <w:divBdr>
                                                <w:top w:val="none" w:sz="0" w:space="0" w:color="auto"/>
                                                <w:left w:val="none" w:sz="0" w:space="0" w:color="auto"/>
                                                <w:bottom w:val="none" w:sz="0" w:space="0" w:color="auto"/>
                                                <w:right w:val="none" w:sz="0" w:space="0" w:color="auto"/>
                                              </w:divBdr>
                                            </w:div>
                                            <w:div w:id="8042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ca-cola.co.uk/about-us/coca-cola-mission-vision-statement.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1042</Words>
  <Characters>5943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ED18</Company>
  <LinksUpToDate>false</LinksUpToDate>
  <CharactersWithSpaces>6972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ED18</dc:creator>
  <cp:lastModifiedBy>Robinson, Todd    (ASD-W)</cp:lastModifiedBy>
  <cp:revision>2</cp:revision>
  <cp:lastPrinted>2015-04-27T11:38:00Z</cp:lastPrinted>
  <dcterms:created xsi:type="dcterms:W3CDTF">2015-04-27T11:38:00Z</dcterms:created>
  <dcterms:modified xsi:type="dcterms:W3CDTF">2015-04-27T11:38:00Z</dcterms:modified>
</cp:coreProperties>
</file>